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C00D" w14:textId="59C1E8E3" w:rsidR="002E1267" w:rsidRPr="002E1267" w:rsidRDefault="002E1267" w:rsidP="002E1267">
      <w:pPr>
        <w:rPr>
          <w:b/>
          <w:bCs/>
        </w:rPr>
      </w:pPr>
      <w:r w:rsidRPr="002E1267">
        <w:rPr>
          <w:b/>
          <w:bCs/>
        </w:rPr>
        <w:t>Church Administrator</w:t>
      </w:r>
      <w:r>
        <w:rPr>
          <w:b/>
          <w:bCs/>
        </w:rPr>
        <w:t xml:space="preserve">                                                                                                                        </w:t>
      </w:r>
    </w:p>
    <w:p w14:paraId="107099C1" w14:textId="77777777" w:rsidR="002E1267" w:rsidRPr="002E1267" w:rsidRDefault="002E1267" w:rsidP="002E1267">
      <w:r w:rsidRPr="002E1267">
        <w:rPr>
          <w:b/>
          <w:bCs/>
        </w:rPr>
        <w:t>St Luke’s Church, Watford</w:t>
      </w:r>
      <w:r w:rsidRPr="002E1267">
        <w:t xml:space="preserve"> </w:t>
      </w:r>
      <w:r w:rsidRPr="002E1267">
        <w:rPr>
          <w:b/>
          <w:bCs/>
        </w:rPr>
        <w:t>Role Description and Person Specification</w:t>
      </w:r>
    </w:p>
    <w:p w14:paraId="4AC72B4C" w14:textId="77777777" w:rsidR="002E1267" w:rsidRPr="002E1267" w:rsidRDefault="002E1267" w:rsidP="002E1267">
      <w:pPr>
        <w:rPr>
          <w:b/>
          <w:bCs/>
        </w:rPr>
      </w:pPr>
      <w:r w:rsidRPr="002E1267">
        <w:rPr>
          <w:b/>
          <w:bCs/>
        </w:rPr>
        <w:t>Introduction</w:t>
      </w:r>
    </w:p>
    <w:p w14:paraId="55D4E690" w14:textId="77777777" w:rsidR="002E1267" w:rsidRPr="002E1267" w:rsidRDefault="002E1267" w:rsidP="002E1267">
      <w:r w:rsidRPr="002E1267">
        <w:t>St Luke’s Vicar and PCC have set an Action Plan outlining the priorities and goals we believe God is leading us to pursue each year. In 2026, we are focusing on:</w:t>
      </w:r>
    </w:p>
    <w:p w14:paraId="639E07FD" w14:textId="77777777" w:rsidR="002E1267" w:rsidRPr="002E1267" w:rsidRDefault="002E1267" w:rsidP="002E1267">
      <w:pPr>
        <w:numPr>
          <w:ilvl w:val="0"/>
          <w:numId w:val="1"/>
        </w:numPr>
      </w:pPr>
      <w:r w:rsidRPr="002E1267">
        <w:rPr>
          <w:b/>
          <w:bCs/>
        </w:rPr>
        <w:t>Creating a strong sense of family</w:t>
      </w:r>
      <w:r w:rsidRPr="002E1267">
        <w:t xml:space="preserve"> within our church body, keeping God at the centre and encouraging one another to take an active part in church life.</w:t>
      </w:r>
    </w:p>
    <w:p w14:paraId="40A56168" w14:textId="77777777" w:rsidR="002E1267" w:rsidRPr="002E1267" w:rsidRDefault="002E1267" w:rsidP="002E1267">
      <w:pPr>
        <w:numPr>
          <w:ilvl w:val="0"/>
          <w:numId w:val="1"/>
        </w:numPr>
      </w:pPr>
      <w:r w:rsidRPr="002E1267">
        <w:rPr>
          <w:b/>
          <w:bCs/>
        </w:rPr>
        <w:t>Building bridges into the wider community</w:t>
      </w:r>
      <w:r w:rsidRPr="002E1267">
        <w:t xml:space="preserve"> through genuine friendships and everyday encounters.</w:t>
      </w:r>
    </w:p>
    <w:p w14:paraId="2396AD39" w14:textId="77777777" w:rsidR="002E1267" w:rsidRPr="002E1267" w:rsidRDefault="002E1267" w:rsidP="002E1267">
      <w:r w:rsidRPr="002E1267">
        <w:t>The Church of England is committed to promoting a safe environment and culture for children, young people, and vulnerable adults. Anyone appointed to this role will be expected to work within all relevant safeguarding policies and procedures and to complete the required safeguarding training.</w:t>
      </w:r>
    </w:p>
    <w:p w14:paraId="66802066" w14:textId="77777777" w:rsidR="002E1267" w:rsidRPr="002E1267" w:rsidRDefault="002E1267" w:rsidP="002E1267">
      <w:pPr>
        <w:rPr>
          <w:b/>
          <w:bCs/>
        </w:rPr>
      </w:pPr>
      <w:r w:rsidRPr="002E1267">
        <w:rPr>
          <w:b/>
          <w:bCs/>
        </w:rPr>
        <w:t>Role Description</w:t>
      </w:r>
    </w:p>
    <w:p w14:paraId="5C67C7D6" w14:textId="77777777" w:rsidR="002E1267" w:rsidRPr="002E1267" w:rsidRDefault="002E1267" w:rsidP="002E1267">
      <w:pPr>
        <w:rPr>
          <w:b/>
          <w:bCs/>
        </w:rPr>
      </w:pPr>
      <w:r w:rsidRPr="002E1267">
        <w:rPr>
          <w:b/>
          <w:bCs/>
        </w:rPr>
        <w:t>Main Purpose of the Role</w:t>
      </w:r>
    </w:p>
    <w:p w14:paraId="146A5455" w14:textId="77777777" w:rsidR="002E1267" w:rsidRPr="002E1267" w:rsidRDefault="002E1267" w:rsidP="002E1267">
      <w:pPr>
        <w:numPr>
          <w:ilvl w:val="0"/>
          <w:numId w:val="2"/>
        </w:numPr>
      </w:pPr>
      <w:r w:rsidRPr="002E1267">
        <w:rPr>
          <w:b/>
          <w:bCs/>
        </w:rPr>
        <w:t>Operational Management:</w:t>
      </w:r>
      <w:r w:rsidRPr="002E1267">
        <w:t xml:space="preserve"> To support and enable the ministry of St Luke’s by providing an efficient administrative centre.</w:t>
      </w:r>
    </w:p>
    <w:p w14:paraId="4E31F075" w14:textId="77777777" w:rsidR="002E1267" w:rsidRPr="002E1267" w:rsidRDefault="002E1267" w:rsidP="002E1267">
      <w:pPr>
        <w:numPr>
          <w:ilvl w:val="0"/>
          <w:numId w:val="2"/>
        </w:numPr>
      </w:pPr>
      <w:r w:rsidRPr="002E1267">
        <w:rPr>
          <w:b/>
          <w:bCs/>
        </w:rPr>
        <w:t>Service and Event Support:</w:t>
      </w:r>
      <w:r w:rsidRPr="002E1267">
        <w:t xml:space="preserve"> To provide administrative support to the Vicar and other staff as appropriate.</w:t>
      </w:r>
    </w:p>
    <w:p w14:paraId="6CE29F74" w14:textId="77777777" w:rsidR="002E1267" w:rsidRPr="002E1267" w:rsidRDefault="002E1267" w:rsidP="002E1267">
      <w:pPr>
        <w:numPr>
          <w:ilvl w:val="0"/>
          <w:numId w:val="2"/>
        </w:numPr>
      </w:pPr>
      <w:r w:rsidRPr="002E1267">
        <w:rPr>
          <w:b/>
          <w:bCs/>
        </w:rPr>
        <w:t>Communication:</w:t>
      </w:r>
      <w:r w:rsidRPr="002E1267">
        <w:t xml:space="preserve"> To act as the main point of contact for the church office.</w:t>
      </w:r>
    </w:p>
    <w:p w14:paraId="4D0C1502" w14:textId="77777777" w:rsidR="002E1267" w:rsidRPr="002E1267" w:rsidRDefault="002E1267" w:rsidP="002E1267">
      <w:pPr>
        <w:numPr>
          <w:ilvl w:val="0"/>
          <w:numId w:val="2"/>
        </w:numPr>
      </w:pPr>
      <w:r w:rsidRPr="002E1267">
        <w:rPr>
          <w:b/>
          <w:bCs/>
        </w:rPr>
        <w:t>Pastoral Assistance:</w:t>
      </w:r>
      <w:r w:rsidRPr="002E1267">
        <w:t xml:space="preserve"> To support clergy and others in the pastoral care of the church community.</w:t>
      </w:r>
    </w:p>
    <w:p w14:paraId="638ECEE8" w14:textId="77777777" w:rsidR="002E1267" w:rsidRPr="002E1267" w:rsidRDefault="002E1267" w:rsidP="002E1267">
      <w:pPr>
        <w:rPr>
          <w:b/>
          <w:bCs/>
        </w:rPr>
      </w:pPr>
      <w:r w:rsidRPr="002E1267">
        <w:rPr>
          <w:b/>
          <w:bCs/>
        </w:rPr>
        <w:t>What the Role Involves</w:t>
      </w:r>
    </w:p>
    <w:p w14:paraId="78A48AAC" w14:textId="77777777" w:rsidR="002E1267" w:rsidRPr="002E1267" w:rsidRDefault="002E1267" w:rsidP="002E1267">
      <w:pPr>
        <w:rPr>
          <w:b/>
          <w:bCs/>
        </w:rPr>
      </w:pPr>
      <w:r w:rsidRPr="002E1267">
        <w:rPr>
          <w:b/>
          <w:bCs/>
        </w:rPr>
        <w:t>Facilities</w:t>
      </w:r>
    </w:p>
    <w:p w14:paraId="5B68D401" w14:textId="77777777" w:rsidR="002E1267" w:rsidRPr="002E1267" w:rsidRDefault="002E1267" w:rsidP="002E1267">
      <w:pPr>
        <w:numPr>
          <w:ilvl w:val="0"/>
          <w:numId w:val="3"/>
        </w:numPr>
      </w:pPr>
      <w:r w:rsidRPr="002E1267">
        <w:t>Act as a church key</w:t>
      </w:r>
      <w:r w:rsidRPr="002E1267">
        <w:noBreakHyphen/>
        <w:t>holder and monitor key access</w:t>
      </w:r>
    </w:p>
    <w:p w14:paraId="5F9A1D60" w14:textId="77777777" w:rsidR="002E1267" w:rsidRPr="002E1267" w:rsidRDefault="002E1267" w:rsidP="002E1267">
      <w:pPr>
        <w:numPr>
          <w:ilvl w:val="0"/>
          <w:numId w:val="3"/>
        </w:numPr>
      </w:pPr>
      <w:r w:rsidRPr="002E1267">
        <w:t>Oversee the day</w:t>
      </w:r>
      <w:r w:rsidRPr="002E1267">
        <w:noBreakHyphen/>
        <w:t>to</w:t>
      </w:r>
      <w:r w:rsidRPr="002E1267">
        <w:noBreakHyphen/>
        <w:t>day running of the church building and facilities</w:t>
      </w:r>
    </w:p>
    <w:p w14:paraId="3665E51C" w14:textId="77777777" w:rsidR="002E1267" w:rsidRPr="002E1267" w:rsidRDefault="002E1267" w:rsidP="002E1267">
      <w:pPr>
        <w:numPr>
          <w:ilvl w:val="0"/>
          <w:numId w:val="3"/>
        </w:numPr>
      </w:pPr>
      <w:r w:rsidRPr="002E1267">
        <w:t>Organise bookings and payments for church and community groups</w:t>
      </w:r>
    </w:p>
    <w:p w14:paraId="7E1338F6" w14:textId="77777777" w:rsidR="002E1267" w:rsidRPr="002E1267" w:rsidRDefault="002E1267" w:rsidP="002E1267">
      <w:pPr>
        <w:numPr>
          <w:ilvl w:val="0"/>
          <w:numId w:val="3"/>
        </w:numPr>
      </w:pPr>
      <w:r w:rsidRPr="002E1267">
        <w:t>Purchase necessary supplies for the building</w:t>
      </w:r>
    </w:p>
    <w:p w14:paraId="427D34BF" w14:textId="77777777" w:rsidR="002E1267" w:rsidRPr="002E1267" w:rsidRDefault="002E1267" w:rsidP="002E1267">
      <w:pPr>
        <w:numPr>
          <w:ilvl w:val="0"/>
          <w:numId w:val="3"/>
        </w:numPr>
      </w:pPr>
      <w:r w:rsidRPr="002E1267">
        <w:t>Liaise with tradespeople and contractors</w:t>
      </w:r>
    </w:p>
    <w:p w14:paraId="585D5522" w14:textId="77777777" w:rsidR="002E1267" w:rsidRPr="002E1267" w:rsidRDefault="002E1267" w:rsidP="002E1267">
      <w:pPr>
        <w:numPr>
          <w:ilvl w:val="0"/>
          <w:numId w:val="3"/>
        </w:numPr>
      </w:pPr>
      <w:r w:rsidRPr="002E1267">
        <w:t>Keep records of maintenance work completed and maintenance due</w:t>
      </w:r>
    </w:p>
    <w:p w14:paraId="293F0E35" w14:textId="77777777" w:rsidR="002E1267" w:rsidRDefault="002E1267" w:rsidP="002E1267">
      <w:pPr>
        <w:rPr>
          <w:b/>
          <w:bCs/>
        </w:rPr>
      </w:pPr>
    </w:p>
    <w:p w14:paraId="0F97D9B6" w14:textId="6CB2FA73" w:rsidR="002E1267" w:rsidRPr="002E1267" w:rsidRDefault="002E1267" w:rsidP="002E1267">
      <w:pPr>
        <w:rPr>
          <w:b/>
          <w:bCs/>
        </w:rPr>
      </w:pPr>
      <w:r w:rsidRPr="002E1267">
        <w:rPr>
          <w:b/>
          <w:bCs/>
        </w:rPr>
        <w:lastRenderedPageBreak/>
        <w:t>Services and Events</w:t>
      </w:r>
    </w:p>
    <w:p w14:paraId="4F87E538" w14:textId="77777777" w:rsidR="002E1267" w:rsidRPr="002E1267" w:rsidRDefault="002E1267" w:rsidP="002E1267">
      <w:pPr>
        <w:numPr>
          <w:ilvl w:val="0"/>
          <w:numId w:val="4"/>
        </w:numPr>
      </w:pPr>
      <w:r w:rsidRPr="002E1267">
        <w:t xml:space="preserve">Prepare rotas and share them with team members using </w:t>
      </w:r>
      <w:proofErr w:type="spellStart"/>
      <w:r w:rsidRPr="002E1267">
        <w:t>ChurchSuite</w:t>
      </w:r>
      <w:proofErr w:type="spellEnd"/>
    </w:p>
    <w:p w14:paraId="2B7187D6" w14:textId="77777777" w:rsidR="002E1267" w:rsidRPr="002E1267" w:rsidRDefault="002E1267" w:rsidP="002E1267">
      <w:pPr>
        <w:numPr>
          <w:ilvl w:val="0"/>
          <w:numId w:val="4"/>
        </w:numPr>
      </w:pPr>
      <w:r w:rsidRPr="002E1267">
        <w:t xml:space="preserve">Ensure service orders and </w:t>
      </w:r>
      <w:proofErr w:type="spellStart"/>
      <w:r w:rsidRPr="002E1267">
        <w:t>EasyWorship</w:t>
      </w:r>
      <w:proofErr w:type="spellEnd"/>
      <w:r w:rsidRPr="002E1267">
        <w:t xml:space="preserve"> are ready each week</w:t>
      </w:r>
    </w:p>
    <w:p w14:paraId="3D74E533" w14:textId="77777777" w:rsidR="002E1267" w:rsidRPr="002E1267" w:rsidRDefault="002E1267" w:rsidP="002E1267">
      <w:pPr>
        <w:numPr>
          <w:ilvl w:val="0"/>
          <w:numId w:val="4"/>
        </w:numPr>
      </w:pPr>
      <w:r w:rsidRPr="002E1267">
        <w:t>Receive enquiries about funerals, marriages, and baptisms, and assist with arrangements</w:t>
      </w:r>
    </w:p>
    <w:p w14:paraId="4889A1CE" w14:textId="77777777" w:rsidR="002E1267" w:rsidRPr="002E1267" w:rsidRDefault="002E1267" w:rsidP="002E1267">
      <w:pPr>
        <w:numPr>
          <w:ilvl w:val="0"/>
          <w:numId w:val="4"/>
        </w:numPr>
      </w:pPr>
      <w:r w:rsidRPr="002E1267">
        <w:t>Maintain an organised filing system (digital and hard copy)</w:t>
      </w:r>
    </w:p>
    <w:p w14:paraId="6311323A" w14:textId="77777777" w:rsidR="002E1267" w:rsidRPr="002E1267" w:rsidRDefault="002E1267" w:rsidP="002E1267">
      <w:pPr>
        <w:numPr>
          <w:ilvl w:val="0"/>
          <w:numId w:val="4"/>
        </w:numPr>
      </w:pPr>
      <w:r w:rsidRPr="002E1267">
        <w:t>Manage petty cash</w:t>
      </w:r>
    </w:p>
    <w:p w14:paraId="25C0C578" w14:textId="77777777" w:rsidR="002E1267" w:rsidRPr="002E1267" w:rsidRDefault="002E1267" w:rsidP="002E1267">
      <w:pPr>
        <w:rPr>
          <w:b/>
          <w:bCs/>
        </w:rPr>
      </w:pPr>
      <w:r w:rsidRPr="002E1267">
        <w:rPr>
          <w:b/>
          <w:bCs/>
        </w:rPr>
        <w:t>Communication</w:t>
      </w:r>
    </w:p>
    <w:p w14:paraId="6F6463BC" w14:textId="77777777" w:rsidR="002E1267" w:rsidRPr="002E1267" w:rsidRDefault="002E1267" w:rsidP="002E1267">
      <w:pPr>
        <w:numPr>
          <w:ilvl w:val="0"/>
          <w:numId w:val="5"/>
        </w:numPr>
      </w:pPr>
      <w:r w:rsidRPr="002E1267">
        <w:t>Organise and manage the church office, acting as the main point of contact</w:t>
      </w:r>
    </w:p>
    <w:p w14:paraId="795306A6" w14:textId="77777777" w:rsidR="002E1267" w:rsidRPr="002E1267" w:rsidRDefault="002E1267" w:rsidP="002E1267">
      <w:pPr>
        <w:numPr>
          <w:ilvl w:val="0"/>
          <w:numId w:val="5"/>
        </w:numPr>
      </w:pPr>
      <w:r w:rsidRPr="002E1267">
        <w:t>Compile and process internal and diocesan communications</w:t>
      </w:r>
    </w:p>
    <w:p w14:paraId="0133091E" w14:textId="77777777" w:rsidR="002E1267" w:rsidRPr="002E1267" w:rsidRDefault="002E1267" w:rsidP="002E1267">
      <w:pPr>
        <w:numPr>
          <w:ilvl w:val="0"/>
          <w:numId w:val="5"/>
        </w:numPr>
      </w:pPr>
      <w:r w:rsidRPr="002E1267">
        <w:t>Manage social media and the church website; produce newsletters, magazines, and parish leaflets</w:t>
      </w:r>
    </w:p>
    <w:p w14:paraId="1DF16C4A" w14:textId="77777777" w:rsidR="002E1267" w:rsidRPr="002E1267" w:rsidRDefault="002E1267" w:rsidP="002E1267">
      <w:pPr>
        <w:numPr>
          <w:ilvl w:val="0"/>
          <w:numId w:val="5"/>
        </w:numPr>
      </w:pPr>
      <w:r w:rsidRPr="002E1267">
        <w:t>Liaise with and assist the finance team by processing payments and gaining approval</w:t>
      </w:r>
    </w:p>
    <w:p w14:paraId="51D402B0" w14:textId="77777777" w:rsidR="002E1267" w:rsidRPr="002E1267" w:rsidRDefault="002E1267" w:rsidP="002E1267">
      <w:pPr>
        <w:numPr>
          <w:ilvl w:val="0"/>
          <w:numId w:val="5"/>
        </w:numPr>
      </w:pPr>
      <w:r w:rsidRPr="002E1267">
        <w:t>Ensure personal data is stored securely</w:t>
      </w:r>
    </w:p>
    <w:p w14:paraId="4D77FAEF" w14:textId="77777777" w:rsidR="002E1267" w:rsidRPr="002E1267" w:rsidRDefault="002E1267" w:rsidP="002E1267">
      <w:pPr>
        <w:rPr>
          <w:b/>
          <w:bCs/>
        </w:rPr>
      </w:pPr>
      <w:r w:rsidRPr="002E1267">
        <w:rPr>
          <w:b/>
          <w:bCs/>
        </w:rPr>
        <w:t>Pastoral</w:t>
      </w:r>
    </w:p>
    <w:p w14:paraId="0EE26EA8" w14:textId="77777777" w:rsidR="002E1267" w:rsidRPr="002E1267" w:rsidRDefault="002E1267" w:rsidP="002E1267">
      <w:pPr>
        <w:numPr>
          <w:ilvl w:val="0"/>
          <w:numId w:val="6"/>
        </w:numPr>
      </w:pPr>
      <w:r w:rsidRPr="002E1267">
        <w:t>Liaise with the pastoral team regarding any needs or concerns</w:t>
      </w:r>
    </w:p>
    <w:p w14:paraId="1FBBCF9E" w14:textId="77777777" w:rsidR="002E1267" w:rsidRPr="002E1267" w:rsidRDefault="002E1267" w:rsidP="002E1267">
      <w:pPr>
        <w:rPr>
          <w:b/>
          <w:bCs/>
        </w:rPr>
      </w:pPr>
      <w:r w:rsidRPr="002E1267">
        <w:rPr>
          <w:b/>
          <w:bCs/>
        </w:rPr>
        <w:t>Other Responsibilities</w:t>
      </w:r>
    </w:p>
    <w:p w14:paraId="031896CD" w14:textId="77777777" w:rsidR="002E1267" w:rsidRPr="002E1267" w:rsidRDefault="002E1267" w:rsidP="002E1267">
      <w:pPr>
        <w:numPr>
          <w:ilvl w:val="0"/>
          <w:numId w:val="7"/>
        </w:numPr>
      </w:pPr>
      <w:r w:rsidRPr="002E1267">
        <w:t>Attend meetings for support, guidance, or supervision</w:t>
      </w:r>
    </w:p>
    <w:p w14:paraId="615DE500" w14:textId="77777777" w:rsidR="002E1267" w:rsidRPr="002E1267" w:rsidRDefault="002E1267" w:rsidP="002E1267">
      <w:pPr>
        <w:numPr>
          <w:ilvl w:val="0"/>
          <w:numId w:val="7"/>
        </w:numPr>
      </w:pPr>
      <w:r w:rsidRPr="002E1267">
        <w:t>Comply with all safeguarding requirements</w:t>
      </w:r>
    </w:p>
    <w:p w14:paraId="6A27297C" w14:textId="77777777" w:rsidR="002E1267" w:rsidRPr="002E1267" w:rsidRDefault="002E1267" w:rsidP="002E1267">
      <w:pPr>
        <w:numPr>
          <w:ilvl w:val="0"/>
          <w:numId w:val="7"/>
        </w:numPr>
      </w:pPr>
      <w:r w:rsidRPr="002E1267">
        <w:t>Know how to respond to and report safeguarding concerns or allegations</w:t>
      </w:r>
    </w:p>
    <w:p w14:paraId="7B6F6DE2" w14:textId="77777777" w:rsidR="002E1267" w:rsidRPr="002E1267" w:rsidRDefault="002E1267" w:rsidP="002E1267">
      <w:pPr>
        <w:numPr>
          <w:ilvl w:val="0"/>
          <w:numId w:val="7"/>
        </w:numPr>
      </w:pPr>
      <w:proofErr w:type="gramStart"/>
      <w:r w:rsidRPr="002E1267">
        <w:t>Provide assistance to</w:t>
      </w:r>
      <w:proofErr w:type="gramEnd"/>
      <w:r w:rsidRPr="002E1267">
        <w:t xml:space="preserve"> the Safeguarding Officer</w:t>
      </w:r>
    </w:p>
    <w:p w14:paraId="7CD77042" w14:textId="77777777" w:rsidR="002E1267" w:rsidRPr="002E1267" w:rsidRDefault="002E1267" w:rsidP="002E1267">
      <w:pPr>
        <w:rPr>
          <w:b/>
          <w:bCs/>
        </w:rPr>
      </w:pPr>
      <w:r w:rsidRPr="002E1267">
        <w:rPr>
          <w:b/>
          <w:bCs/>
        </w:rPr>
        <w:t>When and Where You Will Be Working</w:t>
      </w:r>
    </w:p>
    <w:p w14:paraId="6FFA893D" w14:textId="77777777" w:rsidR="002E1267" w:rsidRPr="002E1267" w:rsidRDefault="002E1267" w:rsidP="002E1267">
      <w:pPr>
        <w:numPr>
          <w:ilvl w:val="0"/>
          <w:numId w:val="8"/>
        </w:numPr>
      </w:pPr>
      <w:r w:rsidRPr="002E1267">
        <w:rPr>
          <w:b/>
          <w:bCs/>
        </w:rPr>
        <w:t>25–30 flexible hours per week</w:t>
      </w:r>
      <w:r w:rsidRPr="002E1267">
        <w:t>, based at St Luke’s Church, Watford</w:t>
      </w:r>
    </w:p>
    <w:p w14:paraId="796FCD56" w14:textId="11ED6CA7" w:rsidR="002E1267" w:rsidRPr="002E1267" w:rsidRDefault="002E1267" w:rsidP="002E1267">
      <w:pPr>
        <w:numPr>
          <w:ilvl w:val="0"/>
          <w:numId w:val="8"/>
        </w:numPr>
      </w:pPr>
      <w:r w:rsidRPr="3ED8C2DC">
        <w:rPr>
          <w:b/>
          <w:bCs/>
        </w:rPr>
        <w:t>Salary</w:t>
      </w:r>
      <w:r>
        <w:t>: £</w:t>
      </w:r>
      <w:r w:rsidR="596358A2" w:rsidRPr="3ED8C2DC">
        <w:rPr>
          <w:rFonts w:ascii="Aptos" w:eastAsia="Aptos" w:hAnsi="Aptos" w:cs="Aptos"/>
          <w:color w:val="000000" w:themeColor="text1"/>
        </w:rPr>
        <w:t>21,495 pa for 25 hour week (equivalent to £16.49 per hour)</w:t>
      </w:r>
    </w:p>
    <w:p w14:paraId="512556E6" w14:textId="4A11A07D" w:rsidR="002E1267" w:rsidRPr="002E1267" w:rsidRDefault="002E1267" w:rsidP="002E1267">
      <w:pPr>
        <w:numPr>
          <w:ilvl w:val="0"/>
          <w:numId w:val="8"/>
        </w:numPr>
      </w:pPr>
      <w:r>
        <w:t xml:space="preserve">Exact working pattern </w:t>
      </w:r>
      <w:r w:rsidR="6B749970">
        <w:t>negotiable but</w:t>
      </w:r>
      <w:r>
        <w:t xml:space="preserve"> must include Fridays and ideally be spread across the week. A Job Share is possible.</w:t>
      </w:r>
    </w:p>
    <w:p w14:paraId="20839CBC" w14:textId="77777777" w:rsidR="002E1267" w:rsidRPr="002E1267" w:rsidRDefault="002E1267" w:rsidP="002E1267">
      <w:pPr>
        <w:numPr>
          <w:ilvl w:val="0"/>
          <w:numId w:val="8"/>
        </w:numPr>
      </w:pPr>
      <w:r w:rsidRPr="002E1267">
        <w:rPr>
          <w:b/>
          <w:bCs/>
        </w:rPr>
        <w:t>25 days holiday pro rata</w:t>
      </w:r>
      <w:r w:rsidRPr="002E1267">
        <w:t>, plus Bank Holidays</w:t>
      </w:r>
    </w:p>
    <w:p w14:paraId="677BBFB4" w14:textId="77777777" w:rsidR="002E1267" w:rsidRDefault="002E1267" w:rsidP="002E1267">
      <w:pPr>
        <w:rPr>
          <w:b/>
          <w:bCs/>
        </w:rPr>
      </w:pPr>
    </w:p>
    <w:p w14:paraId="74209057" w14:textId="7310D301" w:rsidR="002E1267" w:rsidRPr="002E1267" w:rsidRDefault="002E1267" w:rsidP="002E1267">
      <w:pPr>
        <w:rPr>
          <w:b/>
          <w:bCs/>
        </w:rPr>
      </w:pPr>
      <w:r w:rsidRPr="002E1267">
        <w:rPr>
          <w:b/>
          <w:bCs/>
        </w:rPr>
        <w:lastRenderedPageBreak/>
        <w:t>Accountability</w:t>
      </w:r>
    </w:p>
    <w:p w14:paraId="204E54B7" w14:textId="77777777" w:rsidR="002E1267" w:rsidRPr="002E1267" w:rsidRDefault="002E1267" w:rsidP="002E1267">
      <w:pPr>
        <w:numPr>
          <w:ilvl w:val="0"/>
          <w:numId w:val="9"/>
        </w:numPr>
      </w:pPr>
      <w:r w:rsidRPr="002E1267">
        <w:t>The Administrator is directly responsible to the Vicar.</w:t>
      </w:r>
    </w:p>
    <w:p w14:paraId="7814B4BD" w14:textId="77777777" w:rsidR="002E1267" w:rsidRPr="002E1267" w:rsidRDefault="002E1267" w:rsidP="002E1267">
      <w:pPr>
        <w:rPr>
          <w:b/>
          <w:bCs/>
        </w:rPr>
      </w:pPr>
      <w:r w:rsidRPr="002E1267">
        <w:rPr>
          <w:b/>
          <w:bCs/>
        </w:rPr>
        <w:t>Safeguarding Training Requirements</w:t>
      </w:r>
    </w:p>
    <w:p w14:paraId="4D66A2B5" w14:textId="77777777" w:rsidR="002E1267" w:rsidRPr="002E1267" w:rsidRDefault="002E1267" w:rsidP="002E1267">
      <w:r w:rsidRPr="002E1267">
        <w:t>The following safeguarding pathways must be completed and refreshed every three years:</w:t>
      </w:r>
    </w:p>
    <w:p w14:paraId="757CD0E4" w14:textId="77777777" w:rsidR="002E1267" w:rsidRPr="002E1267" w:rsidRDefault="002E1267" w:rsidP="002E1267">
      <w:pPr>
        <w:numPr>
          <w:ilvl w:val="0"/>
          <w:numId w:val="10"/>
        </w:numPr>
      </w:pPr>
      <w:r w:rsidRPr="002E1267">
        <w:t>Basic Awareness</w:t>
      </w:r>
    </w:p>
    <w:p w14:paraId="5066C48C" w14:textId="77777777" w:rsidR="002E1267" w:rsidRPr="002E1267" w:rsidRDefault="002E1267" w:rsidP="002E1267">
      <w:pPr>
        <w:numPr>
          <w:ilvl w:val="0"/>
          <w:numId w:val="10"/>
        </w:numPr>
      </w:pPr>
      <w:r w:rsidRPr="002E1267">
        <w:t>Foundation</w:t>
      </w:r>
    </w:p>
    <w:p w14:paraId="118F034F" w14:textId="77777777" w:rsidR="002E1267" w:rsidRPr="002E1267" w:rsidRDefault="002E1267" w:rsidP="002E1267">
      <w:pPr>
        <w:rPr>
          <w:b/>
          <w:bCs/>
        </w:rPr>
      </w:pPr>
      <w:r w:rsidRPr="002E1267">
        <w:rPr>
          <w:b/>
          <w:bCs/>
        </w:rPr>
        <w:t>Support You Will Receive</w:t>
      </w:r>
    </w:p>
    <w:p w14:paraId="367E9603" w14:textId="77777777" w:rsidR="002E1267" w:rsidRPr="002E1267" w:rsidRDefault="002E1267" w:rsidP="002E1267">
      <w:pPr>
        <w:numPr>
          <w:ilvl w:val="0"/>
          <w:numId w:val="11"/>
        </w:numPr>
      </w:pPr>
      <w:r w:rsidRPr="002E1267">
        <w:t>Weekly one</w:t>
      </w:r>
      <w:r w:rsidRPr="002E1267">
        <w:noBreakHyphen/>
        <w:t>to</w:t>
      </w:r>
      <w:r w:rsidRPr="002E1267">
        <w:noBreakHyphen/>
        <w:t>one meeting with the Vicar</w:t>
      </w:r>
    </w:p>
    <w:p w14:paraId="314DC04A" w14:textId="77777777" w:rsidR="002E1267" w:rsidRPr="002E1267" w:rsidRDefault="002E1267" w:rsidP="002E1267">
      <w:pPr>
        <w:numPr>
          <w:ilvl w:val="0"/>
          <w:numId w:val="11"/>
        </w:numPr>
      </w:pPr>
      <w:r w:rsidRPr="002E1267">
        <w:t>Attendance at weekly staff meetings</w:t>
      </w:r>
    </w:p>
    <w:p w14:paraId="0ED6B080" w14:textId="77777777" w:rsidR="002E1267" w:rsidRPr="002E1267" w:rsidRDefault="002E1267" w:rsidP="002E1267">
      <w:pPr>
        <w:numPr>
          <w:ilvl w:val="0"/>
          <w:numId w:val="11"/>
        </w:numPr>
      </w:pPr>
      <w:r w:rsidRPr="002E1267">
        <w:t>Access to online forums and training for Church Administrators</w:t>
      </w:r>
    </w:p>
    <w:p w14:paraId="5D3DDB44" w14:textId="77777777" w:rsidR="002E1267" w:rsidRPr="002E1267" w:rsidRDefault="002E1267" w:rsidP="002E1267">
      <w:pPr>
        <w:rPr>
          <w:b/>
          <w:bCs/>
        </w:rPr>
      </w:pPr>
      <w:r w:rsidRPr="002E1267">
        <w:rPr>
          <w:b/>
          <w:bCs/>
        </w:rPr>
        <w:t>Additional Information</w:t>
      </w:r>
    </w:p>
    <w:p w14:paraId="2911A575" w14:textId="77777777" w:rsidR="002E1267" w:rsidRPr="002E1267" w:rsidRDefault="002E1267" w:rsidP="002E1267">
      <w:pPr>
        <w:numPr>
          <w:ilvl w:val="0"/>
          <w:numId w:val="12"/>
        </w:numPr>
      </w:pPr>
      <w:r w:rsidRPr="002E1267">
        <w:t>The Administrator is accountable to the Vicar for how working hours are used</w:t>
      </w:r>
    </w:p>
    <w:p w14:paraId="2505469B" w14:textId="77777777" w:rsidR="002E1267" w:rsidRPr="002E1267" w:rsidRDefault="002E1267" w:rsidP="002E1267">
      <w:pPr>
        <w:numPr>
          <w:ilvl w:val="0"/>
          <w:numId w:val="12"/>
        </w:numPr>
      </w:pPr>
      <w:r w:rsidRPr="002E1267">
        <w:t>Regular reviews will be held</w:t>
      </w:r>
    </w:p>
    <w:p w14:paraId="56727EA0" w14:textId="77777777" w:rsidR="002E1267" w:rsidRPr="002E1267" w:rsidRDefault="002E1267" w:rsidP="002E1267">
      <w:pPr>
        <w:numPr>
          <w:ilvl w:val="0"/>
          <w:numId w:val="12"/>
        </w:numPr>
      </w:pPr>
      <w:r w:rsidRPr="002E1267">
        <w:t>If major difficulties arise, the Churchwardens and PCC may appoint others to advise and recommend action</w:t>
      </w:r>
    </w:p>
    <w:p w14:paraId="0170A38F" w14:textId="77777777" w:rsidR="002E1267" w:rsidRPr="002E1267" w:rsidRDefault="002E1267" w:rsidP="002E1267">
      <w:pPr>
        <w:numPr>
          <w:ilvl w:val="0"/>
          <w:numId w:val="12"/>
        </w:numPr>
      </w:pPr>
      <w:r w:rsidRPr="002E1267">
        <w:t>The Administrator is part of the staff team and is expected to be a worshipping and participating member of St Luke’s</w:t>
      </w:r>
    </w:p>
    <w:p w14:paraId="593F59D9" w14:textId="77777777" w:rsidR="002E1267" w:rsidRPr="002E1267" w:rsidRDefault="002E1267" w:rsidP="002E1267">
      <w:pPr>
        <w:rPr>
          <w:b/>
          <w:bCs/>
        </w:rPr>
      </w:pPr>
      <w:r w:rsidRPr="002E1267">
        <w:rPr>
          <w:b/>
          <w:bCs/>
        </w:rPr>
        <w:t>Person Specification</w:t>
      </w:r>
    </w:p>
    <w:p w14:paraId="6E66BCD0" w14:textId="77777777" w:rsidR="002E1267" w:rsidRPr="002E1267" w:rsidRDefault="002E1267" w:rsidP="002E1267">
      <w:r w:rsidRPr="002E1267">
        <w:t>This role requires someone who:</w:t>
      </w:r>
    </w:p>
    <w:p w14:paraId="76665AD7" w14:textId="77777777" w:rsidR="002E1267" w:rsidRPr="002E1267" w:rsidRDefault="002E1267" w:rsidP="002E1267">
      <w:pPr>
        <w:numPr>
          <w:ilvl w:val="0"/>
          <w:numId w:val="13"/>
        </w:numPr>
      </w:pPr>
      <w:r w:rsidRPr="002E1267">
        <w:t>Is a committed Christian, willing to be a worshipping and participating member of St Luke’s (an Occupational Requirement under the Equality Act 2010)</w:t>
      </w:r>
    </w:p>
    <w:p w14:paraId="4FB7DDDE" w14:textId="77777777" w:rsidR="002E1267" w:rsidRPr="002E1267" w:rsidRDefault="002E1267" w:rsidP="002E1267">
      <w:pPr>
        <w:numPr>
          <w:ilvl w:val="0"/>
          <w:numId w:val="13"/>
        </w:numPr>
      </w:pPr>
      <w:r w:rsidRPr="002E1267">
        <w:t xml:space="preserve">Has strong IT skills, including Microsoft Office and confident use of the internet, and is willing to use </w:t>
      </w:r>
      <w:proofErr w:type="spellStart"/>
      <w:r w:rsidRPr="002E1267">
        <w:t>ChurchSuite</w:t>
      </w:r>
      <w:proofErr w:type="spellEnd"/>
    </w:p>
    <w:p w14:paraId="5BC77FEA" w14:textId="77777777" w:rsidR="002E1267" w:rsidRPr="002E1267" w:rsidRDefault="002E1267" w:rsidP="002E1267">
      <w:pPr>
        <w:numPr>
          <w:ilvl w:val="0"/>
          <w:numId w:val="13"/>
        </w:numPr>
      </w:pPr>
      <w:r w:rsidRPr="002E1267">
        <w:t>Has excellent organisational and administrative skills</w:t>
      </w:r>
    </w:p>
    <w:p w14:paraId="0F830DED" w14:textId="77777777" w:rsidR="002E1267" w:rsidRPr="002E1267" w:rsidRDefault="002E1267" w:rsidP="002E1267">
      <w:pPr>
        <w:numPr>
          <w:ilvl w:val="0"/>
          <w:numId w:val="13"/>
        </w:numPr>
      </w:pPr>
      <w:r w:rsidRPr="002E1267">
        <w:t>Has excellent written communication skills and can produce high</w:t>
      </w:r>
      <w:r w:rsidRPr="002E1267">
        <w:noBreakHyphen/>
        <w:t>quality correspondence</w:t>
      </w:r>
    </w:p>
    <w:p w14:paraId="31B9EF60" w14:textId="77777777" w:rsidR="002E1267" w:rsidRPr="002E1267" w:rsidRDefault="002E1267" w:rsidP="002E1267">
      <w:pPr>
        <w:numPr>
          <w:ilvl w:val="0"/>
          <w:numId w:val="13"/>
        </w:numPr>
      </w:pPr>
      <w:r w:rsidRPr="002E1267">
        <w:t>Has excellent interpersonal skills: approachable, friendly, calm</w:t>
      </w:r>
    </w:p>
    <w:p w14:paraId="45210B25" w14:textId="77777777" w:rsidR="002E1267" w:rsidRPr="002E1267" w:rsidRDefault="002E1267" w:rsidP="002E1267">
      <w:pPr>
        <w:numPr>
          <w:ilvl w:val="0"/>
          <w:numId w:val="13"/>
        </w:numPr>
      </w:pPr>
      <w:r w:rsidRPr="002E1267">
        <w:t>Has a confident, positive telephone manner</w:t>
      </w:r>
    </w:p>
    <w:p w14:paraId="1FB5590B" w14:textId="77777777" w:rsidR="002E1267" w:rsidRPr="002E1267" w:rsidRDefault="002E1267" w:rsidP="002E1267">
      <w:pPr>
        <w:numPr>
          <w:ilvl w:val="0"/>
          <w:numId w:val="13"/>
        </w:numPr>
      </w:pPr>
      <w:r w:rsidRPr="002E1267">
        <w:t>Has a pastoral heart for those contacting the office</w:t>
      </w:r>
    </w:p>
    <w:p w14:paraId="0B25C33B" w14:textId="77777777" w:rsidR="002E1267" w:rsidRPr="002E1267" w:rsidRDefault="002E1267" w:rsidP="002E1267">
      <w:pPr>
        <w:numPr>
          <w:ilvl w:val="0"/>
          <w:numId w:val="13"/>
        </w:numPr>
      </w:pPr>
      <w:r w:rsidRPr="002E1267">
        <w:lastRenderedPageBreak/>
        <w:t>Understands and maintains appropriate confidentiality</w:t>
      </w:r>
    </w:p>
    <w:p w14:paraId="42BF65CE" w14:textId="77777777" w:rsidR="002E1267" w:rsidRPr="002E1267" w:rsidRDefault="002E1267" w:rsidP="002E1267">
      <w:pPr>
        <w:numPr>
          <w:ilvl w:val="0"/>
          <w:numId w:val="13"/>
        </w:numPr>
      </w:pPr>
      <w:r w:rsidRPr="002E1267">
        <w:t>Is willing to develop skills and engage with training</w:t>
      </w:r>
    </w:p>
    <w:p w14:paraId="43B17297" w14:textId="77777777" w:rsidR="002E1267" w:rsidRPr="002E1267" w:rsidRDefault="002E1267" w:rsidP="002E1267">
      <w:pPr>
        <w:numPr>
          <w:ilvl w:val="0"/>
          <w:numId w:val="13"/>
        </w:numPr>
      </w:pPr>
      <w:r w:rsidRPr="002E1267">
        <w:t>Pays attention to detail and can meet tight deadlines</w:t>
      </w:r>
    </w:p>
    <w:p w14:paraId="0985F422" w14:textId="77777777" w:rsidR="002E1267" w:rsidRPr="002E1267" w:rsidRDefault="002E1267" w:rsidP="002E1267">
      <w:pPr>
        <w:numPr>
          <w:ilvl w:val="0"/>
          <w:numId w:val="13"/>
        </w:numPr>
      </w:pPr>
      <w:r w:rsidRPr="002E1267">
        <w:t>Treats everyone with dignity and respect</w:t>
      </w:r>
    </w:p>
    <w:p w14:paraId="72F377B1" w14:textId="77777777" w:rsidR="002E1267" w:rsidRPr="002E1267" w:rsidRDefault="002E1267" w:rsidP="002E1267">
      <w:pPr>
        <w:numPr>
          <w:ilvl w:val="0"/>
          <w:numId w:val="13"/>
        </w:numPr>
      </w:pPr>
      <w:r w:rsidRPr="002E1267">
        <w:t>Can delegate appropriately</w:t>
      </w:r>
    </w:p>
    <w:p w14:paraId="0143BC1D" w14:textId="77777777" w:rsidR="002E1267" w:rsidRPr="002E1267" w:rsidRDefault="002E1267" w:rsidP="002E1267">
      <w:pPr>
        <w:numPr>
          <w:ilvl w:val="0"/>
          <w:numId w:val="13"/>
        </w:numPr>
      </w:pPr>
      <w:r w:rsidRPr="002E1267">
        <w:t>Is capable of line</w:t>
      </w:r>
      <w:r w:rsidRPr="002E1267">
        <w:noBreakHyphen/>
        <w:t>managing staff and volunteers</w:t>
      </w:r>
    </w:p>
    <w:p w14:paraId="1E944CED" w14:textId="77777777" w:rsidR="002E1267" w:rsidRPr="002E1267" w:rsidRDefault="002E1267" w:rsidP="002E1267">
      <w:pPr>
        <w:numPr>
          <w:ilvl w:val="0"/>
          <w:numId w:val="13"/>
        </w:numPr>
      </w:pPr>
      <w:r w:rsidRPr="002E1267">
        <w:t>Is self</w:t>
      </w:r>
      <w:r w:rsidRPr="002E1267">
        <w:noBreakHyphen/>
        <w:t>motivated</w:t>
      </w:r>
    </w:p>
    <w:p w14:paraId="3A57CFE7" w14:textId="77777777" w:rsidR="002E1267" w:rsidRPr="002E1267" w:rsidRDefault="002E1267" w:rsidP="002E1267">
      <w:pPr>
        <w:numPr>
          <w:ilvl w:val="0"/>
          <w:numId w:val="13"/>
        </w:numPr>
      </w:pPr>
      <w:r w:rsidRPr="002E1267">
        <w:t>Works well as part of a team and supports others</w:t>
      </w:r>
    </w:p>
    <w:p w14:paraId="55CFB1E9" w14:textId="77777777" w:rsidR="002E1267" w:rsidRPr="002E1267" w:rsidRDefault="002E1267" w:rsidP="002E1267">
      <w:pPr>
        <w:rPr>
          <w:b/>
          <w:bCs/>
        </w:rPr>
      </w:pPr>
      <w:r w:rsidRPr="002E1267">
        <w:rPr>
          <w:b/>
          <w:bCs/>
        </w:rPr>
        <w:t>General Requirements for All Roles at St Luke’s</w:t>
      </w:r>
    </w:p>
    <w:p w14:paraId="1BE929D6" w14:textId="77777777" w:rsidR="002E1267" w:rsidRPr="002E1267" w:rsidRDefault="002E1267" w:rsidP="002E1267">
      <w:pPr>
        <w:rPr>
          <w:b/>
          <w:bCs/>
        </w:rPr>
      </w:pPr>
      <w:r w:rsidRPr="002E1267">
        <w:rPr>
          <w:b/>
          <w:bCs/>
        </w:rPr>
        <w:t>Promoting a Safer Church</w:t>
      </w:r>
    </w:p>
    <w:p w14:paraId="5AF6C9B0" w14:textId="77777777" w:rsidR="002E1267" w:rsidRPr="002E1267" w:rsidRDefault="002E1267" w:rsidP="002E1267">
      <w:r w:rsidRPr="002E1267">
        <w:t xml:space="preserve">Everyone must read and have access to the Church of England’s safeguarding policy </w:t>
      </w:r>
      <w:r w:rsidRPr="002E1267">
        <w:rPr>
          <w:i/>
          <w:iCs/>
        </w:rPr>
        <w:t>Promoting a Safer Church</w:t>
      </w:r>
      <w:r w:rsidRPr="002E1267">
        <w:t>.</w:t>
      </w:r>
    </w:p>
    <w:p w14:paraId="48A441B3" w14:textId="77777777" w:rsidR="002E1267" w:rsidRPr="002E1267" w:rsidRDefault="002E1267" w:rsidP="002E1267">
      <w:pPr>
        <w:rPr>
          <w:b/>
          <w:bCs/>
        </w:rPr>
      </w:pPr>
      <w:r w:rsidRPr="002E1267">
        <w:rPr>
          <w:b/>
          <w:bCs/>
        </w:rPr>
        <w:t>Training</w:t>
      </w:r>
    </w:p>
    <w:p w14:paraId="607944EB" w14:textId="77777777" w:rsidR="002E1267" w:rsidRPr="002E1267" w:rsidRDefault="002E1267" w:rsidP="002E1267">
      <w:pPr>
        <w:numPr>
          <w:ilvl w:val="0"/>
          <w:numId w:val="14"/>
        </w:numPr>
      </w:pPr>
      <w:r w:rsidRPr="002E1267">
        <w:t>Everyone must undertake safeguarding training relevant to their role</w:t>
      </w:r>
    </w:p>
    <w:p w14:paraId="2755E3DC" w14:textId="77777777" w:rsidR="002E1267" w:rsidRPr="002E1267" w:rsidRDefault="002E1267" w:rsidP="002E1267">
      <w:pPr>
        <w:numPr>
          <w:ilvl w:val="0"/>
          <w:numId w:val="14"/>
        </w:numPr>
      </w:pPr>
      <w:r w:rsidRPr="002E1267">
        <w:t>Most training can be completed online via the Church of England Safeguarding Training Portal</w:t>
      </w:r>
    </w:p>
    <w:p w14:paraId="25132566" w14:textId="77777777" w:rsidR="002E1267" w:rsidRPr="002E1267" w:rsidRDefault="002E1267" w:rsidP="002E1267">
      <w:pPr>
        <w:numPr>
          <w:ilvl w:val="0"/>
          <w:numId w:val="14"/>
        </w:numPr>
      </w:pPr>
      <w:r w:rsidRPr="002E1267">
        <w:t>Face</w:t>
      </w:r>
      <w:r w:rsidRPr="002E1267">
        <w:noBreakHyphen/>
        <w:t>to</w:t>
      </w:r>
      <w:r w:rsidRPr="002E1267">
        <w:noBreakHyphen/>
        <w:t>face training will be provided for those unable to access the online portal</w:t>
      </w:r>
    </w:p>
    <w:p w14:paraId="6A8E6F8D" w14:textId="77777777" w:rsidR="002E1267" w:rsidRPr="002E1267" w:rsidRDefault="002E1267" w:rsidP="002E1267">
      <w:pPr>
        <w:numPr>
          <w:ilvl w:val="0"/>
          <w:numId w:val="14"/>
        </w:numPr>
      </w:pPr>
      <w:r w:rsidRPr="002E1267">
        <w:t>Training must be refreshed every three years</w:t>
      </w:r>
    </w:p>
    <w:p w14:paraId="755A6895" w14:textId="77777777" w:rsidR="002E1267" w:rsidRPr="002E1267" w:rsidRDefault="002E1267" w:rsidP="002E1267">
      <w:pPr>
        <w:rPr>
          <w:b/>
          <w:bCs/>
        </w:rPr>
      </w:pPr>
      <w:r w:rsidRPr="002E1267">
        <w:rPr>
          <w:b/>
          <w:bCs/>
        </w:rPr>
        <w:t>Policies and Procedures</w:t>
      </w:r>
    </w:p>
    <w:p w14:paraId="286B1FB4" w14:textId="77777777" w:rsidR="002E1267" w:rsidRPr="002E1267" w:rsidRDefault="002E1267" w:rsidP="002E1267">
      <w:r w:rsidRPr="002E1267">
        <w:t>Everyone must read and comply with all relevant PCC</w:t>
      </w:r>
      <w:r w:rsidRPr="002E1267">
        <w:noBreakHyphen/>
        <w:t>approved policies and procedures.</w:t>
      </w:r>
    </w:p>
    <w:p w14:paraId="24E62536" w14:textId="77777777" w:rsidR="007518C2" w:rsidRDefault="007518C2"/>
    <w:sectPr w:rsidR="007518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6EA8" w14:textId="77777777" w:rsidR="00373A4D" w:rsidRDefault="00373A4D" w:rsidP="002E1267">
      <w:pPr>
        <w:spacing w:after="0" w:line="240" w:lineRule="auto"/>
      </w:pPr>
      <w:r>
        <w:separator/>
      </w:r>
    </w:p>
  </w:endnote>
  <w:endnote w:type="continuationSeparator" w:id="0">
    <w:p w14:paraId="76EA336A" w14:textId="77777777" w:rsidR="00373A4D" w:rsidRDefault="00373A4D" w:rsidP="002E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4C11" w14:textId="77777777" w:rsidR="00373A4D" w:rsidRDefault="00373A4D" w:rsidP="002E1267">
      <w:pPr>
        <w:spacing w:after="0" w:line="240" w:lineRule="auto"/>
      </w:pPr>
      <w:r>
        <w:separator/>
      </w:r>
    </w:p>
  </w:footnote>
  <w:footnote w:type="continuationSeparator" w:id="0">
    <w:p w14:paraId="0A7BE0CA" w14:textId="77777777" w:rsidR="00373A4D" w:rsidRDefault="00373A4D" w:rsidP="002E1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57D"/>
    <w:multiLevelType w:val="multilevel"/>
    <w:tmpl w:val="9BA2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F3E0D"/>
    <w:multiLevelType w:val="multilevel"/>
    <w:tmpl w:val="514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E6F43"/>
    <w:multiLevelType w:val="multilevel"/>
    <w:tmpl w:val="508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D5703"/>
    <w:multiLevelType w:val="multilevel"/>
    <w:tmpl w:val="B14E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F0449"/>
    <w:multiLevelType w:val="multilevel"/>
    <w:tmpl w:val="11E6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F02FD"/>
    <w:multiLevelType w:val="multilevel"/>
    <w:tmpl w:val="AD14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839B8"/>
    <w:multiLevelType w:val="multilevel"/>
    <w:tmpl w:val="2DB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504A6"/>
    <w:multiLevelType w:val="multilevel"/>
    <w:tmpl w:val="E82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13B7E"/>
    <w:multiLevelType w:val="multilevel"/>
    <w:tmpl w:val="1606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A26FB"/>
    <w:multiLevelType w:val="multilevel"/>
    <w:tmpl w:val="48D2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04A59"/>
    <w:multiLevelType w:val="multilevel"/>
    <w:tmpl w:val="D7A6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43B9A"/>
    <w:multiLevelType w:val="multilevel"/>
    <w:tmpl w:val="753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62C11"/>
    <w:multiLevelType w:val="multilevel"/>
    <w:tmpl w:val="693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D060C"/>
    <w:multiLevelType w:val="multilevel"/>
    <w:tmpl w:val="481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054568">
    <w:abstractNumId w:val="0"/>
  </w:num>
  <w:num w:numId="2" w16cid:durableId="1459685641">
    <w:abstractNumId w:val="5"/>
  </w:num>
  <w:num w:numId="3" w16cid:durableId="1058673332">
    <w:abstractNumId w:val="7"/>
  </w:num>
  <w:num w:numId="4" w16cid:durableId="638194744">
    <w:abstractNumId w:val="4"/>
  </w:num>
  <w:num w:numId="5" w16cid:durableId="300891605">
    <w:abstractNumId w:val="8"/>
  </w:num>
  <w:num w:numId="6" w16cid:durableId="132137117">
    <w:abstractNumId w:val="10"/>
  </w:num>
  <w:num w:numId="7" w16cid:durableId="283073501">
    <w:abstractNumId w:val="1"/>
  </w:num>
  <w:num w:numId="8" w16cid:durableId="642663632">
    <w:abstractNumId w:val="11"/>
  </w:num>
  <w:num w:numId="9" w16cid:durableId="1633902129">
    <w:abstractNumId w:val="2"/>
  </w:num>
  <w:num w:numId="10" w16cid:durableId="1982807927">
    <w:abstractNumId w:val="9"/>
  </w:num>
  <w:num w:numId="11" w16cid:durableId="1651859423">
    <w:abstractNumId w:val="13"/>
  </w:num>
  <w:num w:numId="12" w16cid:durableId="163710133">
    <w:abstractNumId w:val="3"/>
  </w:num>
  <w:num w:numId="13" w16cid:durableId="1173685634">
    <w:abstractNumId w:val="6"/>
  </w:num>
  <w:num w:numId="14" w16cid:durableId="587887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67"/>
    <w:rsid w:val="002A0C68"/>
    <w:rsid w:val="002E1267"/>
    <w:rsid w:val="00371422"/>
    <w:rsid w:val="00373A4D"/>
    <w:rsid w:val="00463C7E"/>
    <w:rsid w:val="007518C2"/>
    <w:rsid w:val="008A491F"/>
    <w:rsid w:val="0097267A"/>
    <w:rsid w:val="00B931AE"/>
    <w:rsid w:val="3ED8C2DC"/>
    <w:rsid w:val="45BED869"/>
    <w:rsid w:val="4BC00426"/>
    <w:rsid w:val="596358A2"/>
    <w:rsid w:val="6B749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69C9"/>
  <w15:chartTrackingRefBased/>
  <w15:docId w15:val="{941E9587-DACA-4142-B2AC-06CA4C29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267"/>
    <w:rPr>
      <w:rFonts w:eastAsiaTheme="majorEastAsia" w:cstheme="majorBidi"/>
      <w:color w:val="272727" w:themeColor="text1" w:themeTint="D8"/>
    </w:rPr>
  </w:style>
  <w:style w:type="paragraph" w:styleId="Title">
    <w:name w:val="Title"/>
    <w:basedOn w:val="Normal"/>
    <w:next w:val="Normal"/>
    <w:link w:val="TitleChar"/>
    <w:uiPriority w:val="10"/>
    <w:qFormat/>
    <w:rsid w:val="002E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267"/>
    <w:pPr>
      <w:spacing w:before="160"/>
      <w:jc w:val="center"/>
    </w:pPr>
    <w:rPr>
      <w:i/>
      <w:iCs/>
      <w:color w:val="404040" w:themeColor="text1" w:themeTint="BF"/>
    </w:rPr>
  </w:style>
  <w:style w:type="character" w:customStyle="1" w:styleId="QuoteChar">
    <w:name w:val="Quote Char"/>
    <w:basedOn w:val="DefaultParagraphFont"/>
    <w:link w:val="Quote"/>
    <w:uiPriority w:val="29"/>
    <w:rsid w:val="002E1267"/>
    <w:rPr>
      <w:i/>
      <w:iCs/>
      <w:color w:val="404040" w:themeColor="text1" w:themeTint="BF"/>
    </w:rPr>
  </w:style>
  <w:style w:type="paragraph" w:styleId="ListParagraph">
    <w:name w:val="List Paragraph"/>
    <w:basedOn w:val="Normal"/>
    <w:uiPriority w:val="34"/>
    <w:qFormat/>
    <w:rsid w:val="002E1267"/>
    <w:pPr>
      <w:ind w:left="720"/>
      <w:contextualSpacing/>
    </w:pPr>
  </w:style>
  <w:style w:type="character" w:styleId="IntenseEmphasis">
    <w:name w:val="Intense Emphasis"/>
    <w:basedOn w:val="DefaultParagraphFont"/>
    <w:uiPriority w:val="21"/>
    <w:qFormat/>
    <w:rsid w:val="002E1267"/>
    <w:rPr>
      <w:i/>
      <w:iCs/>
      <w:color w:val="0F4761" w:themeColor="accent1" w:themeShade="BF"/>
    </w:rPr>
  </w:style>
  <w:style w:type="paragraph" w:styleId="IntenseQuote">
    <w:name w:val="Intense Quote"/>
    <w:basedOn w:val="Normal"/>
    <w:next w:val="Normal"/>
    <w:link w:val="IntenseQuoteChar"/>
    <w:uiPriority w:val="30"/>
    <w:qFormat/>
    <w:rsid w:val="002E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267"/>
    <w:rPr>
      <w:i/>
      <w:iCs/>
      <w:color w:val="0F4761" w:themeColor="accent1" w:themeShade="BF"/>
    </w:rPr>
  </w:style>
  <w:style w:type="character" w:styleId="IntenseReference">
    <w:name w:val="Intense Reference"/>
    <w:basedOn w:val="DefaultParagraphFont"/>
    <w:uiPriority w:val="32"/>
    <w:qFormat/>
    <w:rsid w:val="002E1267"/>
    <w:rPr>
      <w:b/>
      <w:bCs/>
      <w:smallCaps/>
      <w:color w:val="0F4761" w:themeColor="accent1" w:themeShade="BF"/>
      <w:spacing w:val="5"/>
    </w:rPr>
  </w:style>
  <w:style w:type="paragraph" w:styleId="Header">
    <w:name w:val="header"/>
    <w:basedOn w:val="Normal"/>
    <w:link w:val="HeaderChar"/>
    <w:uiPriority w:val="99"/>
    <w:unhideWhenUsed/>
    <w:rsid w:val="002E1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67"/>
  </w:style>
  <w:style w:type="paragraph" w:styleId="Footer">
    <w:name w:val="footer"/>
    <w:basedOn w:val="Normal"/>
    <w:link w:val="FooterChar"/>
    <w:uiPriority w:val="99"/>
    <w:unhideWhenUsed/>
    <w:rsid w:val="002E1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81250096FCB468D0EDDCF4D53BD0A" ma:contentTypeVersion="3" ma:contentTypeDescription="Create a new document." ma:contentTypeScope="" ma:versionID="a67133079d2d6aceda71f936ef332416">
  <xsd:schema xmlns:xsd="http://www.w3.org/2001/XMLSchema" xmlns:xs="http://www.w3.org/2001/XMLSchema" xmlns:p="http://schemas.microsoft.com/office/2006/metadata/properties" xmlns:ns2="e6a20fe8-c331-4ac1-b456-81d0c2b9b71a" targetNamespace="http://schemas.microsoft.com/office/2006/metadata/properties" ma:root="true" ma:fieldsID="7cbf25199a2d73d2184f6920e4f5fa54" ns2:_="">
    <xsd:import namespace="e6a20fe8-c331-4ac1-b456-81d0c2b9b7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0fe8-c331-4ac1-b456-81d0c2b9b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DCCD-75E0-46C3-8D70-3F060643A9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0F003-C694-4408-A6B7-ACBC4EBBF7C6}">
  <ds:schemaRefs>
    <ds:schemaRef ds:uri="http://schemas.microsoft.com/sharepoint/v3/contenttype/forms"/>
  </ds:schemaRefs>
</ds:datastoreItem>
</file>

<file path=customXml/itemProps3.xml><?xml version="1.0" encoding="utf-8"?>
<ds:datastoreItem xmlns:ds="http://schemas.openxmlformats.org/officeDocument/2006/customXml" ds:itemID="{B327AC89-9D23-43C3-BAA4-6640E983A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0fe8-c331-4ac1-b456-81d0c2b9b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2</cp:revision>
  <dcterms:created xsi:type="dcterms:W3CDTF">2026-05-14T16:34:00Z</dcterms:created>
  <dcterms:modified xsi:type="dcterms:W3CDTF">2026-05-14T16:34:00Z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0x01010073581250096FCB468D0EDDCF4D53BD0A</vt:lpwstr>
  </property>
</Properties>
</file>